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CD3C8" w14:textId="3ACA42C5" w:rsidR="000B0BAF" w:rsidRDefault="0021265F" w:rsidP="001D3B18">
      <w:pPr>
        <w:ind w:firstLine="70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D5169">
        <w:rPr>
          <w:rFonts w:ascii="Times New Roman" w:hAnsi="Times New Roman" w:cs="Times New Roman"/>
          <w:sz w:val="24"/>
          <w:szCs w:val="24"/>
          <w:lang w:val="sr-Cyrl-RS"/>
        </w:rPr>
        <w:t>На основу члана 28. став 4. Закона о јавном информисању и медијима („Службени гласник РС“, број: 92/23 и 51/25) и Правилника о спровођењу анализе о потребним медијским садржајима („Службени гласник РС“, бр. 76/2024)</w:t>
      </w:r>
      <w:r w:rsidR="00707085" w:rsidRPr="00ED5169">
        <w:rPr>
          <w:rFonts w:ascii="Times New Roman" w:hAnsi="Times New Roman" w:cs="Times New Roman"/>
          <w:sz w:val="24"/>
          <w:szCs w:val="24"/>
          <w:lang w:val="sr-Cyrl-RS"/>
        </w:rPr>
        <w:t xml:space="preserve"> и Одлуке о спровођењу јавних консултација о потребним медијским садржајима Број: </w:t>
      </w:r>
      <w:r w:rsidR="00644BEE" w:rsidRPr="00ED5169">
        <w:rPr>
          <w:rFonts w:ascii="Times New Roman" w:hAnsi="Times New Roman" w:cs="Times New Roman"/>
          <w:sz w:val="24"/>
          <w:szCs w:val="24"/>
          <w:lang w:val="sr-Cyrl-RS"/>
        </w:rPr>
        <w:t>003875776 2026 13460 003 005 000 001 од 25. августа 2026. године</w:t>
      </w:r>
      <w:r w:rsidR="0085370B">
        <w:rPr>
          <w:rFonts w:ascii="Times New Roman" w:hAnsi="Times New Roman" w:cs="Times New Roman"/>
          <w:sz w:val="24"/>
          <w:szCs w:val="24"/>
          <w:lang w:val="sr-Cyrl-RS"/>
        </w:rPr>
        <w:t xml:space="preserve">, министар информисања и телекомуникација </w:t>
      </w:r>
      <w:r w:rsidR="001D3B18">
        <w:rPr>
          <w:rFonts w:ascii="Times New Roman" w:hAnsi="Times New Roman" w:cs="Times New Roman"/>
          <w:sz w:val="24"/>
          <w:szCs w:val="24"/>
          <w:lang w:val="sr-Cyrl-RS"/>
        </w:rPr>
        <w:t xml:space="preserve">доноси </w:t>
      </w:r>
    </w:p>
    <w:p w14:paraId="5EACA37A" w14:textId="77777777" w:rsidR="005F0E7E" w:rsidRDefault="005F0E7E" w:rsidP="001D3B18">
      <w:pPr>
        <w:ind w:firstLine="708"/>
        <w:jc w:val="both"/>
        <w:rPr>
          <w:lang w:val="sr-Cyrl-RS"/>
        </w:rPr>
      </w:pPr>
    </w:p>
    <w:p w14:paraId="6C9A9B05" w14:textId="602925C1" w:rsidR="000B0BAF" w:rsidRPr="003809AB" w:rsidRDefault="000B0BAF" w:rsidP="005F0E7E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3809AB">
        <w:rPr>
          <w:rFonts w:ascii="Times New Roman" w:hAnsi="Times New Roman" w:cs="Times New Roman"/>
          <w:sz w:val="24"/>
          <w:szCs w:val="24"/>
          <w:lang w:val="sr-Cyrl-RS"/>
        </w:rPr>
        <w:t>ПРОГРАМ Ј</w:t>
      </w:r>
      <w:r w:rsidR="00EA3206" w:rsidRPr="003809AB">
        <w:rPr>
          <w:rFonts w:ascii="Times New Roman" w:hAnsi="Times New Roman" w:cs="Times New Roman"/>
          <w:sz w:val="24"/>
          <w:szCs w:val="24"/>
          <w:lang w:val="sr-Cyrl-RS"/>
        </w:rPr>
        <w:t xml:space="preserve">АВНИХ КОНСУЛТАЦИЈА </w:t>
      </w:r>
      <w:r w:rsidR="005F0E7E" w:rsidRPr="003809AB">
        <w:rPr>
          <w:rFonts w:ascii="Times New Roman" w:hAnsi="Times New Roman" w:cs="Times New Roman"/>
          <w:sz w:val="24"/>
          <w:szCs w:val="24"/>
          <w:lang w:val="sr-Cyrl-RS"/>
        </w:rPr>
        <w:t>О ПОТРЕБНИМ МЕДИЈСКИМ САДРЖАЈИМА</w:t>
      </w:r>
    </w:p>
    <w:p w14:paraId="005911A2" w14:textId="77777777" w:rsidR="005F0E7E" w:rsidRPr="003809AB" w:rsidRDefault="005F0E7E" w:rsidP="005F0E7E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09133706" w14:textId="1EFB25ED" w:rsidR="000F4DAA" w:rsidRPr="003809AB" w:rsidRDefault="00594992" w:rsidP="00B3569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809AB">
        <w:rPr>
          <w:rFonts w:ascii="Times New Roman" w:hAnsi="Times New Roman" w:cs="Times New Roman"/>
          <w:sz w:val="24"/>
          <w:szCs w:val="24"/>
          <w:lang w:val="sr-Cyrl-RS"/>
        </w:rPr>
        <w:t>Спроводи се јавна консултација о потребним медијским садржајима којима се остварују неки од циљева јавног интереса у области јавног информисања прописаних чланом 15. Закона о јавном информисању и медијима</w:t>
      </w:r>
      <w:r w:rsidR="000F4DAA" w:rsidRPr="003809A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2A565C3E" w14:textId="64636F0E" w:rsidR="005F0E7E" w:rsidRPr="003809AB" w:rsidRDefault="00BE1068" w:rsidP="00B3569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809AB">
        <w:rPr>
          <w:rFonts w:ascii="Times New Roman" w:hAnsi="Times New Roman" w:cs="Times New Roman"/>
          <w:sz w:val="24"/>
          <w:szCs w:val="24"/>
          <w:lang w:val="sr-Cyrl-RS"/>
        </w:rPr>
        <w:t>Ј</w:t>
      </w:r>
      <w:r w:rsidR="00E0045D" w:rsidRPr="003809AB">
        <w:rPr>
          <w:rFonts w:ascii="Times New Roman" w:hAnsi="Times New Roman" w:cs="Times New Roman"/>
          <w:sz w:val="24"/>
          <w:szCs w:val="24"/>
          <w:lang w:val="sr-Cyrl-RS"/>
        </w:rPr>
        <w:t xml:space="preserve">авна консултација о потребним медијским садржајима </w:t>
      </w:r>
      <w:r w:rsidR="000F4DAA" w:rsidRPr="003809AB">
        <w:rPr>
          <w:rFonts w:ascii="Times New Roman" w:hAnsi="Times New Roman" w:cs="Times New Roman"/>
          <w:sz w:val="24"/>
          <w:szCs w:val="24"/>
          <w:lang w:val="sr-Cyrl-RS"/>
        </w:rPr>
        <w:t xml:space="preserve">спроводи се у периоду од </w:t>
      </w:r>
      <w:r w:rsidR="00E0045D" w:rsidRPr="003809AB">
        <w:rPr>
          <w:rFonts w:ascii="Times New Roman" w:hAnsi="Times New Roman" w:cs="Times New Roman"/>
          <w:sz w:val="24"/>
          <w:szCs w:val="24"/>
        </w:rPr>
        <w:t>1</w:t>
      </w:r>
      <w:r w:rsidR="000F4DAA" w:rsidRPr="003809AB">
        <w:rPr>
          <w:rFonts w:ascii="Times New Roman" w:hAnsi="Times New Roman" w:cs="Times New Roman"/>
          <w:sz w:val="24"/>
          <w:szCs w:val="24"/>
          <w:lang w:val="sr-Cyrl-RS"/>
        </w:rPr>
        <w:t>. септембра 202</w:t>
      </w:r>
      <w:r w:rsidR="00E0045D" w:rsidRPr="003809AB">
        <w:rPr>
          <w:rFonts w:ascii="Times New Roman" w:hAnsi="Times New Roman" w:cs="Times New Roman"/>
          <w:sz w:val="24"/>
          <w:szCs w:val="24"/>
        </w:rPr>
        <w:t>6</w:t>
      </w:r>
      <w:r w:rsidR="000F4DAA" w:rsidRPr="003809AB">
        <w:rPr>
          <w:rFonts w:ascii="Times New Roman" w:hAnsi="Times New Roman" w:cs="Times New Roman"/>
          <w:sz w:val="24"/>
          <w:szCs w:val="24"/>
          <w:lang w:val="sr-Cyrl-RS"/>
        </w:rPr>
        <w:t>. године до</w:t>
      </w:r>
      <w:r w:rsidR="00E0045D" w:rsidRPr="003809AB">
        <w:rPr>
          <w:rFonts w:ascii="Times New Roman" w:hAnsi="Times New Roman" w:cs="Times New Roman"/>
          <w:sz w:val="24"/>
          <w:szCs w:val="24"/>
        </w:rPr>
        <w:t xml:space="preserve"> </w:t>
      </w:r>
      <w:r w:rsidR="00E255C9" w:rsidRPr="003809AB">
        <w:rPr>
          <w:rFonts w:ascii="Times New Roman" w:hAnsi="Times New Roman" w:cs="Times New Roman"/>
          <w:sz w:val="24"/>
          <w:szCs w:val="24"/>
          <w:lang w:val="sr-Cyrl-RS"/>
        </w:rPr>
        <w:t>2. октобра</w:t>
      </w:r>
      <w:r w:rsidR="000F4DAA" w:rsidRPr="003809AB">
        <w:rPr>
          <w:rFonts w:ascii="Times New Roman" w:hAnsi="Times New Roman" w:cs="Times New Roman"/>
          <w:sz w:val="24"/>
          <w:szCs w:val="24"/>
          <w:lang w:val="sr-Cyrl-RS"/>
        </w:rPr>
        <w:t xml:space="preserve"> 202</w:t>
      </w:r>
      <w:r w:rsidR="00E255C9" w:rsidRPr="003809AB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="000F4DAA" w:rsidRPr="003809AB">
        <w:rPr>
          <w:rFonts w:ascii="Times New Roman" w:hAnsi="Times New Roman" w:cs="Times New Roman"/>
          <w:sz w:val="24"/>
          <w:szCs w:val="24"/>
          <w:lang w:val="sr-Cyrl-RS"/>
        </w:rPr>
        <w:t>. године.</w:t>
      </w:r>
    </w:p>
    <w:p w14:paraId="110942D4" w14:textId="7A07FE6A" w:rsidR="00784B81" w:rsidRDefault="00784B81" w:rsidP="00B3569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809AB">
        <w:rPr>
          <w:rFonts w:ascii="Times New Roman" w:hAnsi="Times New Roman" w:cs="Times New Roman"/>
          <w:sz w:val="24"/>
          <w:szCs w:val="24"/>
          <w:lang w:val="sr-Cyrl-RS"/>
        </w:rPr>
        <w:t>Учесници у јавној</w:t>
      </w:r>
      <w:r w:rsidR="004B00E1" w:rsidRPr="003809AB">
        <w:t xml:space="preserve"> </w:t>
      </w:r>
      <w:r w:rsidR="004B00E1" w:rsidRPr="003809AB">
        <w:rPr>
          <w:rFonts w:ascii="Times New Roman" w:hAnsi="Times New Roman" w:cs="Times New Roman"/>
          <w:sz w:val="24"/>
          <w:szCs w:val="24"/>
          <w:lang w:val="sr-Cyrl-RS"/>
        </w:rPr>
        <w:t>консултацији</w:t>
      </w:r>
      <w:r w:rsidR="004B00E1" w:rsidRPr="00B3569B">
        <w:rPr>
          <w:rFonts w:ascii="Times New Roman" w:hAnsi="Times New Roman" w:cs="Times New Roman"/>
          <w:sz w:val="24"/>
          <w:szCs w:val="24"/>
          <w:lang w:val="sr-Cyrl-RS"/>
        </w:rPr>
        <w:t xml:space="preserve"> о потребним медијским садржајима</w:t>
      </w:r>
      <w:r w:rsidRPr="00B3569B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0431DC" w:rsidRPr="00B3569B">
        <w:rPr>
          <w:rFonts w:ascii="Times New Roman" w:hAnsi="Times New Roman" w:cs="Times New Roman"/>
          <w:sz w:val="24"/>
          <w:szCs w:val="24"/>
          <w:lang w:val="sr-Cyrl-RS"/>
        </w:rPr>
        <w:t>су стру</w:t>
      </w:r>
      <w:r w:rsidR="00E162F1" w:rsidRPr="00B3569B">
        <w:rPr>
          <w:rFonts w:ascii="Times New Roman" w:hAnsi="Times New Roman" w:cs="Times New Roman"/>
          <w:sz w:val="24"/>
          <w:szCs w:val="24"/>
          <w:lang w:val="sr-Cyrl-RS"/>
        </w:rPr>
        <w:t>чн</w:t>
      </w:r>
      <w:r w:rsidR="000431DC" w:rsidRPr="00B3569B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E162F1" w:rsidRPr="00B3569B">
        <w:rPr>
          <w:rFonts w:ascii="Times New Roman" w:hAnsi="Times New Roman" w:cs="Times New Roman"/>
          <w:sz w:val="24"/>
          <w:szCs w:val="24"/>
          <w:lang w:val="sr-Cyrl-RS"/>
        </w:rPr>
        <w:t xml:space="preserve"> и шир</w:t>
      </w:r>
      <w:r w:rsidR="000431DC" w:rsidRPr="00B3569B"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="00E162F1" w:rsidRPr="00B3569B">
        <w:rPr>
          <w:rFonts w:ascii="Times New Roman" w:hAnsi="Times New Roman" w:cs="Times New Roman"/>
          <w:sz w:val="24"/>
          <w:szCs w:val="24"/>
          <w:lang w:val="sr-Cyrl-RS"/>
        </w:rPr>
        <w:t xml:space="preserve"> јавност</w:t>
      </w:r>
      <w:r w:rsidR="00B3569B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6B5BFB3D" w14:textId="01529BA1" w:rsidR="003809AB" w:rsidRDefault="003809AB" w:rsidP="00B3569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809AB">
        <w:rPr>
          <w:rFonts w:ascii="Times New Roman" w:hAnsi="Times New Roman" w:cs="Times New Roman"/>
          <w:sz w:val="24"/>
          <w:szCs w:val="24"/>
          <w:lang w:val="sr-Cyrl-RS"/>
        </w:rPr>
        <w:t>Предлози о потребним медијским садржајима достављају се Министарству информисања и телекомуникација у писаном облику, на обрасцу прописаном Правилником о спровођењу анализе о потребним медијским садржајима. Образац се може преузети на званичној интернет страници Министарства информисања и телекомуникација, а предлози се достављају путем електронске поште на адресу javnekonsultacije@mit.gov.rs или писаним путем на адресу: Министарство информисања и телекомуникација, Сектор за информисање и медије, Немањина 22–26, 11000 Београд.</w:t>
      </w:r>
    </w:p>
    <w:p w14:paraId="41420B61" w14:textId="7DB858E8" w:rsidR="00BF1B6A" w:rsidRPr="00B3569B" w:rsidRDefault="0030473E" w:rsidP="00B3569B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30473E">
        <w:rPr>
          <w:rFonts w:ascii="Times New Roman" w:hAnsi="Times New Roman" w:cs="Times New Roman"/>
          <w:sz w:val="24"/>
          <w:szCs w:val="24"/>
          <w:lang w:val="sr-Cyrl-RS"/>
        </w:rPr>
        <w:t>По окончању јавн</w:t>
      </w:r>
      <w:r w:rsidR="00D6687E">
        <w:rPr>
          <w:rFonts w:ascii="Times New Roman" w:hAnsi="Times New Roman" w:cs="Times New Roman"/>
          <w:sz w:val="24"/>
          <w:szCs w:val="24"/>
          <w:lang w:val="sr-Cyrl-RS"/>
        </w:rPr>
        <w:t>их консултација</w:t>
      </w:r>
      <w:r w:rsidRPr="0030473E">
        <w:rPr>
          <w:rFonts w:ascii="Times New Roman" w:hAnsi="Times New Roman" w:cs="Times New Roman"/>
          <w:sz w:val="24"/>
          <w:szCs w:val="24"/>
          <w:lang w:val="sr-Cyrl-RS"/>
        </w:rPr>
        <w:t>, Министарство информисања и телекомуникација ће анализирати</w:t>
      </w:r>
      <w:r w:rsidR="00B574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30473E">
        <w:rPr>
          <w:rFonts w:ascii="Times New Roman" w:hAnsi="Times New Roman" w:cs="Times New Roman"/>
          <w:sz w:val="24"/>
          <w:szCs w:val="24"/>
          <w:lang w:val="sr-Cyrl-RS"/>
        </w:rPr>
        <w:t>предлоге</w:t>
      </w:r>
      <w:r w:rsidR="00B5745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30473E">
        <w:rPr>
          <w:rFonts w:ascii="Times New Roman" w:hAnsi="Times New Roman" w:cs="Times New Roman"/>
          <w:sz w:val="24"/>
          <w:szCs w:val="24"/>
          <w:lang w:val="sr-Cyrl-RS"/>
        </w:rPr>
        <w:t xml:space="preserve">учесника у јавној расправи и сачинити </w:t>
      </w:r>
      <w:r w:rsidR="0056289D">
        <w:rPr>
          <w:rFonts w:ascii="Times New Roman" w:hAnsi="Times New Roman" w:cs="Times New Roman"/>
          <w:sz w:val="24"/>
          <w:szCs w:val="24"/>
          <w:lang w:val="sr-Cyrl-RS"/>
        </w:rPr>
        <w:t>И</w:t>
      </w:r>
      <w:r w:rsidR="0056289D" w:rsidRPr="0056289D">
        <w:rPr>
          <w:rFonts w:ascii="Times New Roman" w:hAnsi="Times New Roman" w:cs="Times New Roman"/>
          <w:sz w:val="24"/>
          <w:szCs w:val="24"/>
          <w:lang w:val="sr-Cyrl-RS"/>
        </w:rPr>
        <w:t>звештај о спроведеним консултацијама и објавити га на својој веб презентацији, у складу са Законом о јавном информисању и медијима и Правилником о спровођењу анализе о потребним медијским садржајима.</w:t>
      </w:r>
    </w:p>
    <w:p w14:paraId="5309DD76" w14:textId="77777777" w:rsidR="005F0E7E" w:rsidRDefault="005F0E7E" w:rsidP="005F0E7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26419B" w14:textId="388DE207" w:rsidR="00A24CE2" w:rsidRDefault="00A24CE2" w:rsidP="00A24CE2">
      <w:pPr>
        <w:ind w:firstLine="708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У Београду,</w:t>
      </w:r>
    </w:p>
    <w:p w14:paraId="21DB80C8" w14:textId="4725AFAF" w:rsidR="002E0C81" w:rsidRDefault="007540E5" w:rsidP="00A24CE2">
      <w:pPr>
        <w:ind w:firstLine="708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26.8.2026.</w:t>
      </w:r>
      <w:r w:rsidR="001A6BE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године</w:t>
      </w:r>
    </w:p>
    <w:p w14:paraId="497210FE" w14:textId="77777777" w:rsidR="002E0C81" w:rsidRDefault="002E0C81" w:rsidP="002E0C81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5ACD662A" w14:textId="6E3C46F2" w:rsidR="002E0C81" w:rsidRPr="002E0C81" w:rsidRDefault="002E0C81" w:rsidP="004F0111">
      <w:pPr>
        <w:tabs>
          <w:tab w:val="left" w:pos="6742"/>
        </w:tabs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</w:p>
    <w:sectPr w:rsidR="002E0C81" w:rsidRPr="002E0C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82D19"/>
    <w:multiLevelType w:val="hybridMultilevel"/>
    <w:tmpl w:val="B4301F7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40020F"/>
    <w:multiLevelType w:val="hybridMultilevel"/>
    <w:tmpl w:val="1D046918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4696414">
    <w:abstractNumId w:val="0"/>
  </w:num>
  <w:num w:numId="2" w16cid:durableId="64685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F18"/>
    <w:rsid w:val="000431DC"/>
    <w:rsid w:val="000B0BAF"/>
    <w:rsid w:val="000F4DAA"/>
    <w:rsid w:val="001A6BE5"/>
    <w:rsid w:val="001D3B18"/>
    <w:rsid w:val="0021265F"/>
    <w:rsid w:val="002E0C81"/>
    <w:rsid w:val="0030473E"/>
    <w:rsid w:val="003809AB"/>
    <w:rsid w:val="003D74E1"/>
    <w:rsid w:val="003E0CB5"/>
    <w:rsid w:val="00416E15"/>
    <w:rsid w:val="0044252F"/>
    <w:rsid w:val="004B00E1"/>
    <w:rsid w:val="004E49E6"/>
    <w:rsid w:val="004F0111"/>
    <w:rsid w:val="005344E0"/>
    <w:rsid w:val="00547F24"/>
    <w:rsid w:val="0056289D"/>
    <w:rsid w:val="00594992"/>
    <w:rsid w:val="005F0E7E"/>
    <w:rsid w:val="00644BEE"/>
    <w:rsid w:val="00707085"/>
    <w:rsid w:val="00710192"/>
    <w:rsid w:val="00744870"/>
    <w:rsid w:val="007540E5"/>
    <w:rsid w:val="00764CE4"/>
    <w:rsid w:val="00784B81"/>
    <w:rsid w:val="007D4268"/>
    <w:rsid w:val="0085370B"/>
    <w:rsid w:val="00856AC4"/>
    <w:rsid w:val="008B72B4"/>
    <w:rsid w:val="008E0976"/>
    <w:rsid w:val="00936D8A"/>
    <w:rsid w:val="009974E6"/>
    <w:rsid w:val="00A24CE2"/>
    <w:rsid w:val="00A719F9"/>
    <w:rsid w:val="00AC1772"/>
    <w:rsid w:val="00B3569B"/>
    <w:rsid w:val="00B57456"/>
    <w:rsid w:val="00BC0F18"/>
    <w:rsid w:val="00BE1068"/>
    <w:rsid w:val="00BF1B6A"/>
    <w:rsid w:val="00C25913"/>
    <w:rsid w:val="00C45EA8"/>
    <w:rsid w:val="00D6687E"/>
    <w:rsid w:val="00E0045D"/>
    <w:rsid w:val="00E162F1"/>
    <w:rsid w:val="00E255C9"/>
    <w:rsid w:val="00E72B23"/>
    <w:rsid w:val="00EA3206"/>
    <w:rsid w:val="00ED5169"/>
    <w:rsid w:val="00FC1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A4E22"/>
  <w15:chartTrackingRefBased/>
  <w15:docId w15:val="{1AED481D-3140-4245-B0CE-F0F664817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Latn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0F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0F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0F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0F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0F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0F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0F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0F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0F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0F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0F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0F1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0F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0F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0F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0F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0F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0F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0F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0F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0F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0F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0F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0F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0F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0F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0F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0F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0F18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AC17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17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17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17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177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Borka Rajšić</dc:creator>
  <cp:keywords/>
  <dc:description/>
  <cp:lastModifiedBy>Borka Rajšić</cp:lastModifiedBy>
  <cp:revision>9</cp:revision>
  <cp:lastPrinted>2026-08-27T07:51:00Z</cp:lastPrinted>
  <dcterms:created xsi:type="dcterms:W3CDTF">2026-08-26T10:20:00Z</dcterms:created>
  <dcterms:modified xsi:type="dcterms:W3CDTF">2026-08-27T07:51:00Z</dcterms:modified>
</cp:coreProperties>
</file>